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9B656">
      <w:pPr>
        <w:spacing w:line="360" w:lineRule="auto"/>
        <w:ind w:firstLine="602"/>
        <w:jc w:val="center"/>
        <w:rPr>
          <w:rFonts w:ascii="Times New Roman" w:hAnsi="Times New Roman" w:eastAsia="宋体"/>
          <w:b/>
          <w:bCs/>
          <w:sz w:val="30"/>
          <w:szCs w:val="30"/>
        </w:rPr>
      </w:pPr>
      <w:r>
        <w:rPr>
          <w:rFonts w:hint="eastAsia" w:ascii="Times New Roman" w:hAnsi="Times New Roman" w:eastAsia="宋体"/>
          <w:b/>
          <w:bCs/>
          <w:sz w:val="30"/>
          <w:szCs w:val="30"/>
        </w:rPr>
        <w:t>2025年植物学科硕士研究生招生复试办法</w:t>
      </w:r>
    </w:p>
    <w:p w14:paraId="0264B16D">
      <w:pPr>
        <w:spacing w:line="360" w:lineRule="auto"/>
        <w:ind w:firstLine="482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1.</w:t>
      </w:r>
      <w:r>
        <w:rPr>
          <w:rFonts w:ascii="Times New Roman" w:hAnsi="Times New Roman" w:eastAsia="宋体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b/>
          <w:sz w:val="24"/>
          <w:szCs w:val="24"/>
        </w:rPr>
        <w:t>复试安排</w:t>
      </w:r>
    </w:p>
    <w:p w14:paraId="6BF74E34">
      <w:pPr>
        <w:spacing w:line="360" w:lineRule="auto"/>
        <w:ind w:firstLine="240" w:firstLineChars="1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（1）复试时间：2025年3月30日8：30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 xml:space="preserve"> 17</w:t>
      </w:r>
      <w:r>
        <w:rPr>
          <w:rFonts w:hint="eastAsia" w:ascii="Times New Roman" w:hAnsi="Times New Roman" w:eastAsia="宋体"/>
          <w:sz w:val="24"/>
          <w:szCs w:val="24"/>
        </w:rPr>
        <w:t>：30</w:t>
      </w:r>
    </w:p>
    <w:p w14:paraId="09801629">
      <w:pPr>
        <w:spacing w:line="360" w:lineRule="auto"/>
        <w:ind w:firstLine="240" w:firstLineChars="1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（2）</w:t>
      </w:r>
      <w:r>
        <w:rPr>
          <w:rFonts w:hint="eastAsia" w:ascii="Times New Roman" w:hAnsi="Times New Roman" w:eastAsia="宋体"/>
          <w:color w:val="000000"/>
          <w:sz w:val="24"/>
        </w:rPr>
        <w:t>地点：生物楼2</w:t>
      </w:r>
      <w:r>
        <w:rPr>
          <w:rFonts w:ascii="Times New Roman" w:hAnsi="Times New Roman" w:eastAsia="宋体"/>
          <w:color w:val="000000"/>
          <w:sz w:val="24"/>
        </w:rPr>
        <w:t>14</w:t>
      </w:r>
      <w:r>
        <w:rPr>
          <w:rFonts w:hint="eastAsia" w:ascii="Times New Roman" w:hAnsi="Times New Roman" w:eastAsia="宋体"/>
          <w:color w:val="000000"/>
          <w:sz w:val="24"/>
        </w:rPr>
        <w:t>、2</w:t>
      </w:r>
      <w:r>
        <w:rPr>
          <w:rFonts w:ascii="Times New Roman" w:hAnsi="Times New Roman" w:eastAsia="宋体"/>
          <w:color w:val="000000"/>
          <w:sz w:val="24"/>
        </w:rPr>
        <w:t>09</w:t>
      </w:r>
      <w:r>
        <w:rPr>
          <w:rFonts w:hint="eastAsia" w:ascii="Times New Roman" w:hAnsi="Times New Roman" w:eastAsia="宋体"/>
          <w:color w:val="000000"/>
          <w:sz w:val="24"/>
        </w:rPr>
        <w:t>与2</w:t>
      </w:r>
      <w:r>
        <w:rPr>
          <w:rFonts w:ascii="Times New Roman" w:hAnsi="Times New Roman" w:eastAsia="宋体"/>
          <w:color w:val="000000"/>
          <w:sz w:val="24"/>
        </w:rPr>
        <w:t>10</w:t>
      </w:r>
    </w:p>
    <w:p w14:paraId="11DED147">
      <w:pPr>
        <w:spacing w:line="360" w:lineRule="auto"/>
        <w:ind w:firstLine="240" w:firstLineChars="1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hint="eastAsia" w:ascii="Times New Roman" w:hAnsi="Times New Roman" w:eastAsia="宋体"/>
          <w:sz w:val="24"/>
          <w:szCs w:val="24"/>
        </w:rPr>
        <w:t>）复试方式：线下复试</w:t>
      </w:r>
    </w:p>
    <w:p w14:paraId="2C0F54FB">
      <w:pPr>
        <w:spacing w:before="156" w:beforeLines="50" w:line="360" w:lineRule="auto"/>
        <w:ind w:firstLine="482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2．复试内容及成绩计算</w:t>
      </w:r>
    </w:p>
    <w:p w14:paraId="52C99134">
      <w:pPr>
        <w:spacing w:line="360" w:lineRule="auto"/>
        <w:ind w:firstLine="241" w:firstLineChars="1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</w:rPr>
        <w:t>（1）</w:t>
      </w:r>
      <w:r>
        <w:rPr>
          <w:rFonts w:hint="eastAsia" w:ascii="Times New Roman" w:hAnsi="Times New Roman" w:eastAsia="宋体"/>
          <w:b/>
          <w:sz w:val="24"/>
        </w:rPr>
        <w:t>专业综合笔试</w:t>
      </w:r>
      <w:r>
        <w:rPr>
          <w:rFonts w:hint="eastAsia" w:ascii="Times New Roman" w:hAnsi="Times New Roman" w:eastAsia="宋体"/>
          <w:sz w:val="24"/>
          <w:szCs w:val="24"/>
        </w:rPr>
        <w:t>（满分100分）</w:t>
      </w:r>
    </w:p>
    <w:p w14:paraId="633BDFE6">
      <w:p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 xml:space="preserve">   主要考核</w:t>
      </w:r>
      <w:r>
        <w:rPr>
          <w:rFonts w:hint="eastAsia" w:ascii="Times New Roman" w:hAnsi="Times New Roman" w:eastAsia="宋体"/>
          <w:sz w:val="24"/>
        </w:rPr>
        <w:t>申请人植物学相关</w:t>
      </w:r>
      <w:r>
        <w:rPr>
          <w:rFonts w:hint="eastAsia" w:ascii="Times New Roman" w:hAnsi="Times New Roman" w:eastAsia="宋体"/>
          <w:sz w:val="24"/>
          <w:szCs w:val="24"/>
        </w:rPr>
        <w:t>专业知识、技术与最新前言研究进展掌握情况，灵活运用理论知识分析问题、解决问题的能力等。</w:t>
      </w:r>
    </w:p>
    <w:p w14:paraId="0B0955AC">
      <w:pPr>
        <w:spacing w:line="360" w:lineRule="auto"/>
        <w:ind w:firstLine="240" w:firstLineChars="100"/>
        <w:rPr>
          <w:rFonts w:ascii="Times New Roman" w:hAnsi="Times New Roman" w:eastAsia="宋体"/>
          <w:color w:val="000000"/>
          <w:sz w:val="24"/>
        </w:rPr>
      </w:pPr>
      <w:r>
        <w:rPr>
          <w:rFonts w:hint="eastAsia" w:ascii="Times New Roman" w:hAnsi="Times New Roman" w:eastAsia="宋体"/>
          <w:sz w:val="24"/>
        </w:rPr>
        <w:t>考核形式：闭卷笔试，学院统一组织</w:t>
      </w:r>
      <w:r>
        <w:rPr>
          <w:rFonts w:hint="eastAsia" w:ascii="Times New Roman" w:hAnsi="Times New Roman" w:eastAsia="宋体"/>
          <w:sz w:val="24"/>
          <w:lang w:eastAsia="zh-CN"/>
        </w:rPr>
        <w:t>，具体安排见学院复试方案</w:t>
      </w:r>
      <w:r>
        <w:rPr>
          <w:rFonts w:hint="eastAsia" w:ascii="Times New Roman" w:hAnsi="Times New Roman" w:eastAsia="宋体"/>
          <w:color w:val="000000"/>
          <w:sz w:val="24"/>
        </w:rPr>
        <w:t>。</w:t>
      </w:r>
    </w:p>
    <w:p w14:paraId="0028562B">
      <w:pPr>
        <w:spacing w:before="156" w:beforeLines="50" w:line="360" w:lineRule="auto"/>
        <w:ind w:firstLine="241" w:firstLineChars="1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</w:rPr>
        <w:t>（2）</w:t>
      </w:r>
      <w:r>
        <w:rPr>
          <w:rFonts w:hint="eastAsia" w:ascii="Times New Roman" w:hAnsi="Times New Roman" w:eastAsia="宋体"/>
          <w:b/>
          <w:sz w:val="24"/>
          <w:szCs w:val="24"/>
        </w:rPr>
        <w:t>外语听力、口语测试</w:t>
      </w:r>
      <w:r>
        <w:rPr>
          <w:rFonts w:hint="eastAsia" w:ascii="Times New Roman" w:hAnsi="Times New Roman" w:eastAsia="宋体"/>
          <w:sz w:val="24"/>
          <w:szCs w:val="24"/>
        </w:rPr>
        <w:t>（满分100分，</w:t>
      </w:r>
      <w:r>
        <w:rPr>
          <w:rFonts w:ascii="Times New Roman" w:hAnsi="Times New Roman" w:eastAsia="宋体"/>
          <w:sz w:val="24"/>
        </w:rPr>
        <w:t>时间约</w:t>
      </w:r>
      <w:r>
        <w:rPr>
          <w:rFonts w:hint="eastAsia" w:ascii="Times New Roman" w:hAnsi="Times New Roman" w:eastAsia="宋体"/>
          <w:sz w:val="24"/>
        </w:rPr>
        <w:t>5</w:t>
      </w:r>
      <w:r>
        <w:rPr>
          <w:rFonts w:ascii="Times New Roman" w:hAnsi="Times New Roman" w:eastAsia="宋体"/>
          <w:sz w:val="24"/>
        </w:rPr>
        <w:t>分钟/人</w:t>
      </w:r>
      <w:r>
        <w:rPr>
          <w:rFonts w:hint="eastAsia" w:ascii="Times New Roman" w:hAnsi="Times New Roman" w:eastAsia="宋体"/>
          <w:sz w:val="24"/>
          <w:szCs w:val="24"/>
        </w:rPr>
        <w:t>）</w:t>
      </w:r>
    </w:p>
    <w:p w14:paraId="267E6951">
      <w:pPr>
        <w:spacing w:line="360" w:lineRule="auto"/>
        <w:ind w:firstLine="480" w:firstLineChars="200"/>
        <w:rPr>
          <w:rFonts w:ascii="Times New Roman" w:hAnsi="Times New Roman" w:eastAsia="宋体"/>
          <w:color w:val="000000"/>
          <w:sz w:val="24"/>
        </w:rPr>
      </w:pPr>
      <w:r>
        <w:rPr>
          <w:rFonts w:hint="eastAsia" w:ascii="Times New Roman" w:hAnsi="Times New Roman" w:eastAsia="宋体"/>
          <w:sz w:val="24"/>
          <w:szCs w:val="24"/>
        </w:rPr>
        <w:t xml:space="preserve">考核方式：复试专家小组老师随机提问，考生用英文回答。 </w:t>
      </w:r>
    </w:p>
    <w:p w14:paraId="10E816E4">
      <w:pPr>
        <w:spacing w:before="156" w:beforeLines="50" w:line="360" w:lineRule="auto"/>
        <w:ind w:firstLine="241" w:firstLineChars="1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</w:rPr>
        <w:t>（3）</w:t>
      </w:r>
      <w:r>
        <w:rPr>
          <w:rFonts w:hint="eastAsia" w:ascii="Times New Roman" w:hAnsi="Times New Roman" w:eastAsia="宋体"/>
          <w:b/>
          <w:sz w:val="24"/>
          <w:szCs w:val="24"/>
        </w:rPr>
        <w:t>综合素质考核</w:t>
      </w:r>
      <w:r>
        <w:rPr>
          <w:rFonts w:hint="eastAsia" w:ascii="Times New Roman" w:hAnsi="Times New Roman" w:eastAsia="宋体"/>
          <w:sz w:val="24"/>
          <w:szCs w:val="24"/>
        </w:rPr>
        <w:t>（满分150分，</w:t>
      </w:r>
      <w:r>
        <w:rPr>
          <w:rFonts w:ascii="Times New Roman" w:hAnsi="Times New Roman" w:eastAsia="宋体"/>
          <w:color w:val="000000"/>
          <w:kern w:val="0"/>
          <w:sz w:val="24"/>
        </w:rPr>
        <w:t>时间约10-15分钟/人</w:t>
      </w:r>
      <w:r>
        <w:rPr>
          <w:rFonts w:hint="eastAsia" w:ascii="Times New Roman" w:hAnsi="Times New Roman" w:eastAsia="宋体"/>
          <w:sz w:val="24"/>
          <w:szCs w:val="24"/>
        </w:rPr>
        <w:t>）</w:t>
      </w:r>
    </w:p>
    <w:p w14:paraId="5A9B1D05"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复试专家小组老师事先备题结合随机提问，综合考察考生的综合素质</w:t>
      </w:r>
      <w:r>
        <w:rPr>
          <w:rFonts w:hint="eastAsia" w:ascii="Times New Roman" w:hAnsi="Times New Roman" w:eastAsia="宋体"/>
          <w:sz w:val="24"/>
        </w:rPr>
        <w:t>（包括人文素养）</w:t>
      </w:r>
      <w:r>
        <w:rPr>
          <w:rFonts w:hint="eastAsia" w:ascii="Times New Roman" w:hAnsi="Times New Roman" w:eastAsia="宋体"/>
          <w:sz w:val="24"/>
          <w:szCs w:val="24"/>
        </w:rPr>
        <w:t>、研究潜质，以及基础和专业知识水平。</w:t>
      </w:r>
    </w:p>
    <w:p w14:paraId="0BB533D1">
      <w:pPr>
        <w:spacing w:before="156" w:beforeLines="50" w:line="360" w:lineRule="auto"/>
        <w:ind w:firstLine="482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3.</w:t>
      </w:r>
      <w:r>
        <w:rPr>
          <w:rFonts w:ascii="Times New Roman" w:hAnsi="Times New Roman" w:eastAsia="宋体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b/>
          <w:sz w:val="24"/>
          <w:szCs w:val="24"/>
        </w:rPr>
        <w:t>复试总成绩计算（复试满分为350分）</w:t>
      </w:r>
    </w:p>
    <w:p w14:paraId="41919B16"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复试总成绩 =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专业</w:t>
      </w:r>
      <w:bookmarkStart w:id="0" w:name="_GoBack"/>
      <w:r>
        <w:rPr>
          <w:rFonts w:hint="eastAsia" w:ascii="Times New Roman" w:hAnsi="Times New Roman" w:eastAsia="宋体"/>
          <w:sz w:val="24"/>
          <w:szCs w:val="24"/>
        </w:rPr>
        <w:t>综</w:t>
      </w:r>
      <w:bookmarkEnd w:id="0"/>
      <w:r>
        <w:rPr>
          <w:rFonts w:hint="eastAsia" w:ascii="Times New Roman" w:hAnsi="Times New Roman" w:eastAsia="宋体"/>
          <w:sz w:val="24"/>
          <w:szCs w:val="24"/>
        </w:rPr>
        <w:t>合笔试 +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外语听力口语成绩 +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综合素质面试成绩</w:t>
      </w:r>
    </w:p>
    <w:p w14:paraId="09F783BF">
      <w:pPr>
        <w:spacing w:line="360" w:lineRule="auto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复式满分为350分，210分及格</w:t>
      </w:r>
    </w:p>
    <w:p w14:paraId="7785E750">
      <w:pPr>
        <w:spacing w:before="156" w:beforeLines="50" w:line="360" w:lineRule="auto"/>
        <w:ind w:firstLine="482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4．总成绩计算方法</w:t>
      </w:r>
    </w:p>
    <w:p w14:paraId="6707D95A"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总成绩 ＝ 初试成绩×7</w:t>
      </w:r>
      <w:r>
        <w:rPr>
          <w:rFonts w:ascii="Times New Roman" w:hAnsi="Times New Roman" w:eastAsia="宋体"/>
          <w:sz w:val="24"/>
          <w:szCs w:val="24"/>
        </w:rPr>
        <w:t>0</w:t>
      </w:r>
      <w:r>
        <w:rPr>
          <w:rFonts w:hint="eastAsia" w:ascii="Times New Roman" w:hAnsi="Times New Roman" w:eastAsia="宋体"/>
          <w:sz w:val="24"/>
          <w:szCs w:val="24"/>
        </w:rPr>
        <w:t>％ ＋ 复试总成绩×3</w:t>
      </w:r>
      <w:r>
        <w:rPr>
          <w:rFonts w:ascii="Times New Roman" w:hAnsi="Times New Roman" w:eastAsia="宋体"/>
          <w:sz w:val="24"/>
          <w:szCs w:val="24"/>
        </w:rPr>
        <w:t>0</w:t>
      </w:r>
      <w:r>
        <w:rPr>
          <w:rFonts w:hint="eastAsia" w:ascii="Times New Roman" w:hAnsi="Times New Roman" w:eastAsia="宋体"/>
          <w:sz w:val="24"/>
          <w:szCs w:val="24"/>
        </w:rPr>
        <w:t>％（计算到小数点后两位）</w:t>
      </w:r>
    </w:p>
    <w:p w14:paraId="68FCC972">
      <w:pPr>
        <w:spacing w:line="360" w:lineRule="auto"/>
        <w:rPr>
          <w:rFonts w:ascii="Times New Roman" w:hAnsi="Times New Roman" w:eastAsia="宋体"/>
          <w:sz w:val="24"/>
          <w:szCs w:val="24"/>
        </w:rPr>
      </w:pPr>
    </w:p>
    <w:p w14:paraId="44C9020A">
      <w:pPr>
        <w:spacing w:line="360" w:lineRule="auto"/>
        <w:ind w:right="960" w:firstLine="7469" w:firstLineChars="3100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</w:rPr>
        <w:t xml:space="preserve">植物学学科 </w:t>
      </w:r>
      <w:r>
        <w:rPr>
          <w:rFonts w:ascii="Times New Roman" w:hAnsi="Times New Roman" w:eastAsia="宋体"/>
          <w:b/>
          <w:bCs/>
          <w:sz w:val="24"/>
          <w:szCs w:val="24"/>
        </w:rPr>
        <w:t xml:space="preserve">  </w:t>
      </w:r>
    </w:p>
    <w:p w14:paraId="6E601B7D">
      <w:pPr>
        <w:spacing w:line="360" w:lineRule="auto"/>
        <w:ind w:right="960" w:firstLine="482"/>
        <w:jc w:val="right"/>
        <w:rPr>
          <w:b/>
          <w:bCs/>
          <w:sz w:val="24"/>
          <w:szCs w:val="24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</w:rPr>
        <w:t>2025年3月</w:t>
      </w:r>
    </w:p>
    <w:sectPr>
      <w:pgSz w:w="11906" w:h="16838"/>
      <w:pgMar w:top="1418" w:right="1134" w:bottom="1134" w:left="1134" w:header="45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jYTIxNmFlOWQ1YWE0MDkzNWNiODIzMTFlYjk0YzMifQ=="/>
  </w:docVars>
  <w:rsids>
    <w:rsidRoot w:val="00230455"/>
    <w:rsid w:val="00022808"/>
    <w:rsid w:val="00023DB8"/>
    <w:rsid w:val="0004025B"/>
    <w:rsid w:val="00040C61"/>
    <w:rsid w:val="00042D95"/>
    <w:rsid w:val="000505B1"/>
    <w:rsid w:val="00050A3E"/>
    <w:rsid w:val="0005410F"/>
    <w:rsid w:val="00065FC6"/>
    <w:rsid w:val="00071963"/>
    <w:rsid w:val="000962B8"/>
    <w:rsid w:val="000E3CA8"/>
    <w:rsid w:val="000E55F0"/>
    <w:rsid w:val="000E7981"/>
    <w:rsid w:val="000F5766"/>
    <w:rsid w:val="00106FAE"/>
    <w:rsid w:val="001107FD"/>
    <w:rsid w:val="00152DD3"/>
    <w:rsid w:val="001628D8"/>
    <w:rsid w:val="0016333B"/>
    <w:rsid w:val="00164911"/>
    <w:rsid w:val="00185A92"/>
    <w:rsid w:val="001A1047"/>
    <w:rsid w:val="001A5507"/>
    <w:rsid w:val="001A69A5"/>
    <w:rsid w:val="001B41CD"/>
    <w:rsid w:val="001F40B4"/>
    <w:rsid w:val="00201185"/>
    <w:rsid w:val="00202F98"/>
    <w:rsid w:val="00215288"/>
    <w:rsid w:val="00230455"/>
    <w:rsid w:val="002421DF"/>
    <w:rsid w:val="00243456"/>
    <w:rsid w:val="00246F1D"/>
    <w:rsid w:val="00256C98"/>
    <w:rsid w:val="00260235"/>
    <w:rsid w:val="002614EF"/>
    <w:rsid w:val="00262E8D"/>
    <w:rsid w:val="00274CEE"/>
    <w:rsid w:val="00276DA1"/>
    <w:rsid w:val="00282C64"/>
    <w:rsid w:val="00283E0E"/>
    <w:rsid w:val="002902F7"/>
    <w:rsid w:val="0029498C"/>
    <w:rsid w:val="002950A2"/>
    <w:rsid w:val="002B4C5B"/>
    <w:rsid w:val="002E31D0"/>
    <w:rsid w:val="0030091A"/>
    <w:rsid w:val="0030221B"/>
    <w:rsid w:val="00302DE5"/>
    <w:rsid w:val="00321EAB"/>
    <w:rsid w:val="00330859"/>
    <w:rsid w:val="00331590"/>
    <w:rsid w:val="00347ECD"/>
    <w:rsid w:val="003578EF"/>
    <w:rsid w:val="003578FD"/>
    <w:rsid w:val="00360C5C"/>
    <w:rsid w:val="00360DBB"/>
    <w:rsid w:val="003720A2"/>
    <w:rsid w:val="00386626"/>
    <w:rsid w:val="003900B3"/>
    <w:rsid w:val="0039167D"/>
    <w:rsid w:val="003A2B38"/>
    <w:rsid w:val="003B6E40"/>
    <w:rsid w:val="003C2AC8"/>
    <w:rsid w:val="003C6A12"/>
    <w:rsid w:val="003C6EF7"/>
    <w:rsid w:val="003D2F99"/>
    <w:rsid w:val="003F1AF4"/>
    <w:rsid w:val="003F2DA0"/>
    <w:rsid w:val="003F44CA"/>
    <w:rsid w:val="003F70CD"/>
    <w:rsid w:val="00420AA4"/>
    <w:rsid w:val="004267D9"/>
    <w:rsid w:val="0043574B"/>
    <w:rsid w:val="00445CD8"/>
    <w:rsid w:val="004620D0"/>
    <w:rsid w:val="00470B11"/>
    <w:rsid w:val="0047797F"/>
    <w:rsid w:val="004801CA"/>
    <w:rsid w:val="00481AE7"/>
    <w:rsid w:val="004A0095"/>
    <w:rsid w:val="004A7EF6"/>
    <w:rsid w:val="004B4C2C"/>
    <w:rsid w:val="004C72F4"/>
    <w:rsid w:val="004D6B0B"/>
    <w:rsid w:val="004E15DE"/>
    <w:rsid w:val="00511178"/>
    <w:rsid w:val="00544AA8"/>
    <w:rsid w:val="005641E8"/>
    <w:rsid w:val="0057181D"/>
    <w:rsid w:val="00581D81"/>
    <w:rsid w:val="0058641C"/>
    <w:rsid w:val="00596AEE"/>
    <w:rsid w:val="005A30E1"/>
    <w:rsid w:val="005A4B37"/>
    <w:rsid w:val="005B1702"/>
    <w:rsid w:val="005E1CD1"/>
    <w:rsid w:val="005E3905"/>
    <w:rsid w:val="005E3DE6"/>
    <w:rsid w:val="005F5303"/>
    <w:rsid w:val="00604AC2"/>
    <w:rsid w:val="006231A1"/>
    <w:rsid w:val="00646FC3"/>
    <w:rsid w:val="00650F58"/>
    <w:rsid w:val="00651C12"/>
    <w:rsid w:val="00656774"/>
    <w:rsid w:val="0066726D"/>
    <w:rsid w:val="00673042"/>
    <w:rsid w:val="006754DF"/>
    <w:rsid w:val="00677527"/>
    <w:rsid w:val="006826C3"/>
    <w:rsid w:val="00683B14"/>
    <w:rsid w:val="00684D69"/>
    <w:rsid w:val="006872C3"/>
    <w:rsid w:val="00690F2E"/>
    <w:rsid w:val="006A08D2"/>
    <w:rsid w:val="006D6AC4"/>
    <w:rsid w:val="006E63FB"/>
    <w:rsid w:val="006F000B"/>
    <w:rsid w:val="006F300F"/>
    <w:rsid w:val="00701B82"/>
    <w:rsid w:val="00710905"/>
    <w:rsid w:val="00715E3E"/>
    <w:rsid w:val="00721695"/>
    <w:rsid w:val="00721E65"/>
    <w:rsid w:val="00722384"/>
    <w:rsid w:val="00723D16"/>
    <w:rsid w:val="007371E5"/>
    <w:rsid w:val="0074035F"/>
    <w:rsid w:val="00765C4E"/>
    <w:rsid w:val="00774FB2"/>
    <w:rsid w:val="00782669"/>
    <w:rsid w:val="007829A2"/>
    <w:rsid w:val="00787000"/>
    <w:rsid w:val="00793E74"/>
    <w:rsid w:val="00797B2C"/>
    <w:rsid w:val="007A09CE"/>
    <w:rsid w:val="007A7C91"/>
    <w:rsid w:val="007B0141"/>
    <w:rsid w:val="007C1AE5"/>
    <w:rsid w:val="007C33EB"/>
    <w:rsid w:val="007C39F6"/>
    <w:rsid w:val="007C6056"/>
    <w:rsid w:val="007E41F9"/>
    <w:rsid w:val="007E755D"/>
    <w:rsid w:val="007E7973"/>
    <w:rsid w:val="007E7A1B"/>
    <w:rsid w:val="00834517"/>
    <w:rsid w:val="00836451"/>
    <w:rsid w:val="0085593D"/>
    <w:rsid w:val="00870D21"/>
    <w:rsid w:val="00873906"/>
    <w:rsid w:val="0089172D"/>
    <w:rsid w:val="008A1D8B"/>
    <w:rsid w:val="008A4C85"/>
    <w:rsid w:val="008A65AA"/>
    <w:rsid w:val="008B2AD4"/>
    <w:rsid w:val="008C2B9B"/>
    <w:rsid w:val="008C3996"/>
    <w:rsid w:val="008C5CA0"/>
    <w:rsid w:val="008C7431"/>
    <w:rsid w:val="008E0D9B"/>
    <w:rsid w:val="008F0AD4"/>
    <w:rsid w:val="00906773"/>
    <w:rsid w:val="009228C3"/>
    <w:rsid w:val="00941A3A"/>
    <w:rsid w:val="00944758"/>
    <w:rsid w:val="00945CE3"/>
    <w:rsid w:val="00950372"/>
    <w:rsid w:val="00951EEC"/>
    <w:rsid w:val="009601C3"/>
    <w:rsid w:val="00960D10"/>
    <w:rsid w:val="00962EE6"/>
    <w:rsid w:val="00975CAF"/>
    <w:rsid w:val="009975F3"/>
    <w:rsid w:val="009A42B6"/>
    <w:rsid w:val="009B3D68"/>
    <w:rsid w:val="009C51BB"/>
    <w:rsid w:val="00A1289F"/>
    <w:rsid w:val="00A200D9"/>
    <w:rsid w:val="00A31C5E"/>
    <w:rsid w:val="00A35793"/>
    <w:rsid w:val="00A36D35"/>
    <w:rsid w:val="00A40B15"/>
    <w:rsid w:val="00A41CA6"/>
    <w:rsid w:val="00A47F59"/>
    <w:rsid w:val="00A56952"/>
    <w:rsid w:val="00A61D0F"/>
    <w:rsid w:val="00A81FE0"/>
    <w:rsid w:val="00A85E00"/>
    <w:rsid w:val="00AA3BD3"/>
    <w:rsid w:val="00AA6E81"/>
    <w:rsid w:val="00AC2835"/>
    <w:rsid w:val="00AD21AA"/>
    <w:rsid w:val="00AD7452"/>
    <w:rsid w:val="00AE5AF4"/>
    <w:rsid w:val="00AF2E30"/>
    <w:rsid w:val="00B00171"/>
    <w:rsid w:val="00B07CA6"/>
    <w:rsid w:val="00B14077"/>
    <w:rsid w:val="00B16DB3"/>
    <w:rsid w:val="00B215E6"/>
    <w:rsid w:val="00B23770"/>
    <w:rsid w:val="00B31079"/>
    <w:rsid w:val="00B46886"/>
    <w:rsid w:val="00B50531"/>
    <w:rsid w:val="00B53A98"/>
    <w:rsid w:val="00B73E12"/>
    <w:rsid w:val="00B73FD3"/>
    <w:rsid w:val="00B7482A"/>
    <w:rsid w:val="00B7563B"/>
    <w:rsid w:val="00B93242"/>
    <w:rsid w:val="00BA40B7"/>
    <w:rsid w:val="00BA4CBB"/>
    <w:rsid w:val="00BB1FD6"/>
    <w:rsid w:val="00BB3134"/>
    <w:rsid w:val="00BC1ED1"/>
    <w:rsid w:val="00BD7C4C"/>
    <w:rsid w:val="00BF2122"/>
    <w:rsid w:val="00BF38B3"/>
    <w:rsid w:val="00BF5ACD"/>
    <w:rsid w:val="00C115D6"/>
    <w:rsid w:val="00C2746E"/>
    <w:rsid w:val="00C52D9F"/>
    <w:rsid w:val="00C902C9"/>
    <w:rsid w:val="00C92C46"/>
    <w:rsid w:val="00C97756"/>
    <w:rsid w:val="00CA0120"/>
    <w:rsid w:val="00CA3E57"/>
    <w:rsid w:val="00CA443A"/>
    <w:rsid w:val="00CC3605"/>
    <w:rsid w:val="00CC4545"/>
    <w:rsid w:val="00CC71C6"/>
    <w:rsid w:val="00CE37FE"/>
    <w:rsid w:val="00CE5A80"/>
    <w:rsid w:val="00CE7A17"/>
    <w:rsid w:val="00D00FCC"/>
    <w:rsid w:val="00D13A6B"/>
    <w:rsid w:val="00D22122"/>
    <w:rsid w:val="00D24918"/>
    <w:rsid w:val="00D25E53"/>
    <w:rsid w:val="00D277CB"/>
    <w:rsid w:val="00D37675"/>
    <w:rsid w:val="00D37D8B"/>
    <w:rsid w:val="00D51445"/>
    <w:rsid w:val="00D53DB4"/>
    <w:rsid w:val="00D619EC"/>
    <w:rsid w:val="00D708D4"/>
    <w:rsid w:val="00D76944"/>
    <w:rsid w:val="00D7794F"/>
    <w:rsid w:val="00D80637"/>
    <w:rsid w:val="00D84B05"/>
    <w:rsid w:val="00D918C1"/>
    <w:rsid w:val="00DA0EBC"/>
    <w:rsid w:val="00DA120A"/>
    <w:rsid w:val="00DB235B"/>
    <w:rsid w:val="00DC0CF2"/>
    <w:rsid w:val="00DC64FF"/>
    <w:rsid w:val="00DC70D2"/>
    <w:rsid w:val="00E06FDB"/>
    <w:rsid w:val="00E125E0"/>
    <w:rsid w:val="00E23980"/>
    <w:rsid w:val="00E40BF8"/>
    <w:rsid w:val="00E40F02"/>
    <w:rsid w:val="00E43493"/>
    <w:rsid w:val="00E45912"/>
    <w:rsid w:val="00E46212"/>
    <w:rsid w:val="00E55BF3"/>
    <w:rsid w:val="00E60A5F"/>
    <w:rsid w:val="00E72C51"/>
    <w:rsid w:val="00E76951"/>
    <w:rsid w:val="00E82B5C"/>
    <w:rsid w:val="00E904BF"/>
    <w:rsid w:val="00EA0CDF"/>
    <w:rsid w:val="00EA62B2"/>
    <w:rsid w:val="00EB18EB"/>
    <w:rsid w:val="00EB1ADA"/>
    <w:rsid w:val="00EB62BE"/>
    <w:rsid w:val="00ED2E9D"/>
    <w:rsid w:val="00EE3971"/>
    <w:rsid w:val="00EF34E8"/>
    <w:rsid w:val="00EF3542"/>
    <w:rsid w:val="00F0383E"/>
    <w:rsid w:val="00F14AAD"/>
    <w:rsid w:val="00F15143"/>
    <w:rsid w:val="00F22F56"/>
    <w:rsid w:val="00F2379B"/>
    <w:rsid w:val="00F2726D"/>
    <w:rsid w:val="00F3377C"/>
    <w:rsid w:val="00F376FC"/>
    <w:rsid w:val="00F3797C"/>
    <w:rsid w:val="00F468E5"/>
    <w:rsid w:val="00F54593"/>
    <w:rsid w:val="00F56850"/>
    <w:rsid w:val="00F6543F"/>
    <w:rsid w:val="00F750C9"/>
    <w:rsid w:val="00F7536A"/>
    <w:rsid w:val="00F82738"/>
    <w:rsid w:val="00F832EE"/>
    <w:rsid w:val="00F9154D"/>
    <w:rsid w:val="00F92F19"/>
    <w:rsid w:val="00F93472"/>
    <w:rsid w:val="00FA2F14"/>
    <w:rsid w:val="00FA447E"/>
    <w:rsid w:val="00FB1E80"/>
    <w:rsid w:val="00FB3405"/>
    <w:rsid w:val="00FB65A2"/>
    <w:rsid w:val="00FC2576"/>
    <w:rsid w:val="00FD76CA"/>
    <w:rsid w:val="00FE2861"/>
    <w:rsid w:val="00FE4625"/>
    <w:rsid w:val="00FE61CD"/>
    <w:rsid w:val="00FF0161"/>
    <w:rsid w:val="00FF03A0"/>
    <w:rsid w:val="00FF6F31"/>
    <w:rsid w:val="1B3631F1"/>
    <w:rsid w:val="1B3F3C20"/>
    <w:rsid w:val="1FBF35A2"/>
    <w:rsid w:val="21A820D6"/>
    <w:rsid w:val="2B440346"/>
    <w:rsid w:val="4A5E2A1E"/>
    <w:rsid w:val="7F62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408</Words>
  <Characters>447</Characters>
  <Lines>3</Lines>
  <Paragraphs>1</Paragraphs>
  <TotalTime>12</TotalTime>
  <ScaleCrop>false</ScaleCrop>
  <LinksUpToDate>false</LinksUpToDate>
  <CharactersWithSpaces>468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2025-03-21T00:51:00Z</dcterms:created>
  <dc:creator>lenovo</dc:creator>
  <cp:lastModifiedBy>admin</cp:lastModifiedBy>
  <dcterms:modified xsi:type="dcterms:W3CDTF">2025-03-21T02:45:58Z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6588D6319D2D4ED4B81AEA26C25EE7E0_13</vt:lpwstr>
  </property>
  <property fmtid="{D5CDD505-2E9C-101B-9397-08002B2CF9AE}" pid="4" name="KSOTemplateDocerSaveRecord">
    <vt:lpwstr>eyJoZGlkIjoiZmZjYTIxNmFlOWQ1YWE0MDkzNWNiODIzMTFlYjk0YzMifQ==</vt:lpwstr>
  </property>
</Properties>
</file>